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3D" w:rsidRDefault="00CA223D" w:rsidP="00CA223D">
      <w:pPr>
        <w:pStyle w:val="a3"/>
        <w:ind w:firstLine="0"/>
        <w:rPr>
          <w:b/>
          <w:smallCaps/>
          <w:sz w:val="28"/>
          <w:szCs w:val="28"/>
        </w:rPr>
      </w:pPr>
      <w:r w:rsidRPr="00682AED">
        <w:rPr>
          <w:noProof/>
          <w:lang w:val="en-US" w:eastAsia="en-US"/>
        </w:rPr>
        <w:drawing>
          <wp:inline distT="0" distB="0" distL="0" distR="0">
            <wp:extent cx="409575" cy="5797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3D" w:rsidRPr="00A22F64" w:rsidRDefault="00CA223D" w:rsidP="00CA223D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A223D" w:rsidRPr="00A22F64" w:rsidRDefault="00CA223D" w:rsidP="00CA223D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CA223D" w:rsidRPr="00A22F64" w:rsidRDefault="00CA223D" w:rsidP="00CA223D">
      <w:pPr>
        <w:jc w:val="both"/>
        <w:rPr>
          <w:sz w:val="28"/>
          <w:szCs w:val="28"/>
          <w:lang w:val="uk-UA" w:eastAsia="uk-UA"/>
        </w:rPr>
      </w:pPr>
    </w:p>
    <w:p w:rsidR="00CA223D" w:rsidRPr="00A22F64" w:rsidRDefault="00CA223D" w:rsidP="00CA223D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CA223D" w:rsidRPr="00A22F64" w:rsidRDefault="00CA223D" w:rsidP="00CA223D">
      <w:pPr>
        <w:jc w:val="center"/>
        <w:rPr>
          <w:b/>
          <w:sz w:val="28"/>
          <w:szCs w:val="28"/>
          <w:lang w:val="uk-UA" w:eastAsia="uk-UA"/>
        </w:rPr>
      </w:pPr>
    </w:p>
    <w:p w:rsidR="00CA223D" w:rsidRPr="00283419" w:rsidRDefault="00A50961" w:rsidP="00CA223D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26.09.2024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№ 294</w:t>
      </w:r>
      <w:r w:rsidR="00CA223D" w:rsidRPr="00283419">
        <w:rPr>
          <w:b/>
          <w:sz w:val="28"/>
          <w:szCs w:val="28"/>
          <w:lang w:val="uk-UA" w:eastAsia="uk-UA"/>
        </w:rPr>
        <w:t>/2024</w:t>
      </w:r>
    </w:p>
    <w:p w:rsidR="00CA223D" w:rsidRDefault="00CA223D" w:rsidP="00CA223D">
      <w:pPr>
        <w:rPr>
          <w:sz w:val="24"/>
          <w:szCs w:val="24"/>
          <w:lang w:val="uk-UA"/>
        </w:rPr>
      </w:pPr>
    </w:p>
    <w:p w:rsidR="00CA223D" w:rsidRPr="00283419" w:rsidRDefault="00CA223D" w:rsidP="00CA223D">
      <w:pPr>
        <w:rPr>
          <w:sz w:val="24"/>
          <w:szCs w:val="24"/>
          <w:lang w:val="uk-UA"/>
        </w:rPr>
      </w:pPr>
    </w:p>
    <w:p w:rsidR="00CA223D" w:rsidRPr="00CA223D" w:rsidRDefault="00CA223D" w:rsidP="00AD6ADA">
      <w:pPr>
        <w:ind w:right="5494"/>
        <w:jc w:val="both"/>
        <w:rPr>
          <w:rFonts w:eastAsia="Calibri"/>
          <w:sz w:val="28"/>
          <w:szCs w:val="28"/>
          <w:lang w:val="uk-UA"/>
        </w:rPr>
      </w:pPr>
      <w:r w:rsidRPr="00CA223D">
        <w:rPr>
          <w:rFonts w:eastAsia="Calibri"/>
          <w:sz w:val="28"/>
          <w:szCs w:val="28"/>
          <w:lang w:val="uk-UA"/>
        </w:rPr>
        <w:t xml:space="preserve">Про надання мешканцям Нетішинської міської </w:t>
      </w:r>
      <w:proofErr w:type="spellStart"/>
      <w:r w:rsidRPr="00CA223D">
        <w:rPr>
          <w:rFonts w:eastAsia="Calibri"/>
          <w:sz w:val="28"/>
          <w:szCs w:val="28"/>
          <w:lang w:val="uk-UA"/>
        </w:rPr>
        <w:t>територіаль-ної</w:t>
      </w:r>
      <w:proofErr w:type="spellEnd"/>
      <w:r w:rsidRPr="00CA223D">
        <w:rPr>
          <w:rFonts w:eastAsia="Calibri"/>
          <w:sz w:val="28"/>
          <w:szCs w:val="28"/>
          <w:lang w:val="uk-UA"/>
        </w:rPr>
        <w:t xml:space="preserve"> громади одноразової грошової допомоги</w:t>
      </w:r>
    </w:p>
    <w:p w:rsidR="00CA223D" w:rsidRDefault="00CA223D" w:rsidP="00CA223D">
      <w:pPr>
        <w:jc w:val="both"/>
        <w:rPr>
          <w:rFonts w:eastAsia="Calibri"/>
          <w:lang w:val="uk-UA"/>
        </w:rPr>
      </w:pPr>
    </w:p>
    <w:p w:rsidR="00B75EC0" w:rsidRPr="00CA223D" w:rsidRDefault="00B75EC0" w:rsidP="00CA223D">
      <w:pPr>
        <w:jc w:val="both"/>
        <w:rPr>
          <w:rFonts w:eastAsia="Calibri"/>
          <w:lang w:val="uk-UA"/>
        </w:rPr>
      </w:pPr>
    </w:p>
    <w:p w:rsidR="00CA223D" w:rsidRPr="00CA223D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CA223D">
        <w:rPr>
          <w:rFonts w:eastAsia="Calibri"/>
          <w:sz w:val="28"/>
          <w:szCs w:val="28"/>
          <w:lang w:val="uk-UA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комплексної програми «Турбота» на 2023-2025 роки, </w:t>
      </w:r>
      <w:r w:rsidRPr="00CA223D">
        <w:rPr>
          <w:rFonts w:eastAsia="Calibri"/>
          <w:spacing w:val="-2"/>
          <w:sz w:val="28"/>
          <w:szCs w:val="28"/>
          <w:lang w:val="uk-UA"/>
        </w:rPr>
        <w:t>затвердженої рішенням тридцятої сесії Нетішинської міської ради VІІІ скликання</w:t>
      </w:r>
      <w:r w:rsidRPr="00CA223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</w:t>
      </w:r>
      <w:r w:rsidRPr="00CA223D">
        <w:rPr>
          <w:rFonts w:eastAsia="Calibri"/>
          <w:spacing w:val="-4"/>
          <w:sz w:val="28"/>
          <w:szCs w:val="28"/>
          <w:lang w:val="uk-UA"/>
        </w:rPr>
        <w:t>від 04 листопада 2022 року № 30/1534, зі змінами, комплексної програми соціальної</w:t>
      </w:r>
      <w:r w:rsidRPr="00CA223D">
        <w:rPr>
          <w:rFonts w:eastAsia="Calibri"/>
          <w:sz w:val="28"/>
          <w:szCs w:val="28"/>
          <w:lang w:val="uk-UA"/>
        </w:rPr>
        <w:t xml:space="preserve">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Pr="00CA223D">
        <w:rPr>
          <w:rFonts w:eastAsia="Calibri"/>
          <w:spacing w:val="-2"/>
          <w:sz w:val="28"/>
          <w:szCs w:val="28"/>
          <w:lang w:val="uk-UA"/>
        </w:rPr>
        <w:t>затвердженої рішенням тридцятої сесії Нетішинської міської ради VІІI скликання</w:t>
      </w:r>
      <w:r w:rsidRPr="00CA223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</w:t>
      </w:r>
      <w:r w:rsidRPr="00CA223D">
        <w:rPr>
          <w:rFonts w:eastAsia="Calibri"/>
          <w:sz w:val="28"/>
          <w:szCs w:val="28"/>
          <w:lang w:val="uk-UA"/>
        </w:rPr>
        <w:t xml:space="preserve">від 04 листопада 2022 року № 30/1535, зі змінами, Порядку надання одноразової </w:t>
      </w:r>
      <w:r w:rsidRPr="00CA223D">
        <w:rPr>
          <w:rFonts w:eastAsia="Calibri"/>
          <w:spacing w:val="-2"/>
          <w:sz w:val="28"/>
          <w:szCs w:val="28"/>
          <w:lang w:val="uk-UA"/>
        </w:rPr>
        <w:t>грошової допомоги, затвердженого рішенням виконавчого комітету Нетішинської</w:t>
      </w:r>
      <w:r w:rsidRPr="00CA223D">
        <w:rPr>
          <w:rFonts w:eastAsia="Calibri"/>
          <w:sz w:val="28"/>
          <w:szCs w:val="28"/>
          <w:lang w:val="uk-UA"/>
        </w:rPr>
        <w:t xml:space="preserve"> міської ради від 26 січня 2023 року № 49/2023, зі змінами, рішення тридцятої сесії Нетішинської міської ради VІІІ скликання від 04 листопада 2022 року </w:t>
      </w:r>
      <w:r>
        <w:rPr>
          <w:rFonts w:eastAsia="Calibri"/>
          <w:sz w:val="28"/>
          <w:szCs w:val="28"/>
          <w:lang w:val="uk-UA"/>
        </w:rPr>
        <w:t xml:space="preserve">          № </w:t>
      </w:r>
      <w:r w:rsidRPr="00CA223D">
        <w:rPr>
          <w:rFonts w:eastAsia="Calibri"/>
          <w:sz w:val="28"/>
          <w:szCs w:val="28"/>
          <w:lang w:val="uk-UA"/>
        </w:rPr>
        <w:t>30/1538 «Про перейменування вулиць у м.</w:t>
      </w:r>
      <w:r w:rsidR="00E15822">
        <w:rPr>
          <w:rFonts w:eastAsia="Calibri"/>
          <w:sz w:val="28"/>
          <w:szCs w:val="28"/>
          <w:lang w:val="uk-UA"/>
        </w:rPr>
        <w:t> </w:t>
      </w:r>
      <w:r w:rsidRPr="00CA223D">
        <w:rPr>
          <w:rFonts w:eastAsia="Calibri"/>
          <w:sz w:val="28"/>
          <w:szCs w:val="28"/>
          <w:lang w:val="uk-UA"/>
        </w:rPr>
        <w:t>Нетішин та с</w:t>
      </w:r>
      <w:r w:rsidR="00E15822">
        <w:rPr>
          <w:rFonts w:eastAsia="Calibri"/>
          <w:sz w:val="28"/>
          <w:szCs w:val="28"/>
          <w:lang w:val="uk-UA"/>
        </w:rPr>
        <w:t> </w:t>
      </w:r>
      <w:r w:rsidRPr="00CA223D">
        <w:rPr>
          <w:rFonts w:eastAsia="Calibri"/>
          <w:sz w:val="28"/>
          <w:szCs w:val="28"/>
          <w:lang w:val="uk-UA"/>
        </w:rPr>
        <w:t xml:space="preserve">.Старий Кривин Шепетівського району Хмельницької області», з метою розгляду звернень мешканців </w:t>
      </w:r>
      <w:r w:rsidRPr="00CA223D">
        <w:rPr>
          <w:rFonts w:eastAsia="Calibri"/>
          <w:bCs/>
          <w:sz w:val="28"/>
          <w:szCs w:val="28"/>
          <w:lang w:val="uk-UA"/>
        </w:rPr>
        <w:t>Нетішинської міської територіальної громади</w:t>
      </w:r>
      <w:r w:rsidRPr="00CA223D">
        <w:rPr>
          <w:rFonts w:eastAsia="Calibri"/>
          <w:sz w:val="28"/>
          <w:szCs w:val="28"/>
          <w:lang w:val="uk-UA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Нетішинської міської ради</w:t>
      </w:r>
    </w:p>
    <w:p w:rsidR="00CA223D" w:rsidRPr="00CA223D" w:rsidRDefault="00CA223D" w:rsidP="00CA223D">
      <w:pPr>
        <w:jc w:val="both"/>
        <w:rPr>
          <w:rFonts w:eastAsia="Calibri"/>
          <w:spacing w:val="-2"/>
          <w:sz w:val="28"/>
          <w:szCs w:val="28"/>
          <w:lang w:val="uk-UA"/>
        </w:rPr>
      </w:pPr>
    </w:p>
    <w:p w:rsidR="00CA223D" w:rsidRPr="00CA223D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  <w:r w:rsidRPr="00CA223D">
        <w:rPr>
          <w:rFonts w:eastAsia="Calibri"/>
          <w:spacing w:val="-2"/>
          <w:sz w:val="28"/>
          <w:szCs w:val="28"/>
          <w:lang w:val="uk-UA"/>
        </w:rPr>
        <w:t>ВИРІШИВ:</w:t>
      </w:r>
    </w:p>
    <w:p w:rsidR="00CA223D" w:rsidRPr="00CA223D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CA223D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CA223D">
        <w:rPr>
          <w:rFonts w:eastAsia="Calibri"/>
          <w:sz w:val="28"/>
          <w:szCs w:val="28"/>
          <w:lang w:val="uk-UA"/>
        </w:rPr>
        <w:t>1. Надати:</w:t>
      </w:r>
    </w:p>
    <w:p w:rsidR="00CA223D" w:rsidRDefault="00CA223D" w:rsidP="00CA223D">
      <w:pPr>
        <w:ind w:firstLine="567"/>
        <w:jc w:val="both"/>
        <w:rPr>
          <w:sz w:val="28"/>
          <w:szCs w:val="28"/>
        </w:rPr>
      </w:pPr>
      <w:r w:rsidRPr="00CB2F1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B2F18">
        <w:rPr>
          <w:sz w:val="28"/>
          <w:szCs w:val="28"/>
        </w:rPr>
        <w:t xml:space="preserve">. члену </w:t>
      </w:r>
      <w:proofErr w:type="spellStart"/>
      <w:r w:rsidRPr="00CB2F18">
        <w:rPr>
          <w:sz w:val="28"/>
          <w:szCs w:val="28"/>
        </w:rPr>
        <w:t>сім’ї</w:t>
      </w:r>
      <w:proofErr w:type="spellEnd"/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загиблого</w:t>
      </w:r>
      <w:proofErr w:type="spellEnd"/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військовослужбовця</w:t>
      </w:r>
      <w:proofErr w:type="spellEnd"/>
      <w:r w:rsidRPr="00CB2F18">
        <w:rPr>
          <w:sz w:val="28"/>
          <w:szCs w:val="28"/>
        </w:rPr>
        <w:t xml:space="preserve"> Ш</w:t>
      </w:r>
      <w:r w:rsidR="00E7448B">
        <w:rPr>
          <w:sz w:val="28"/>
          <w:szCs w:val="28"/>
          <w:lang w:val="uk-UA"/>
        </w:rPr>
        <w:t>.</w:t>
      </w:r>
      <w:r w:rsidRPr="00CB2F18">
        <w:rPr>
          <w:sz w:val="28"/>
          <w:szCs w:val="28"/>
        </w:rPr>
        <w:t xml:space="preserve">, яка </w:t>
      </w:r>
      <w:proofErr w:type="spellStart"/>
      <w:r w:rsidRPr="00CB2F18">
        <w:rPr>
          <w:sz w:val="28"/>
          <w:szCs w:val="28"/>
        </w:rPr>
        <w:t>проживає</w:t>
      </w:r>
      <w:proofErr w:type="spellEnd"/>
      <w:r w:rsidRPr="00CB2F18">
        <w:rPr>
          <w:sz w:val="28"/>
          <w:szCs w:val="28"/>
        </w:rPr>
        <w:t xml:space="preserve"> у</w:t>
      </w:r>
      <w:r w:rsidR="00E7448B">
        <w:rPr>
          <w:sz w:val="28"/>
          <w:szCs w:val="28"/>
          <w:lang w:val="uk-UA"/>
        </w:rPr>
        <w:t>…,</w:t>
      </w:r>
      <w:r w:rsidRPr="00CB2F18">
        <w:rPr>
          <w:sz w:val="28"/>
          <w:szCs w:val="28"/>
        </w:rPr>
        <w:t xml:space="preserve"> м. Нетішин, </w:t>
      </w:r>
      <w:r>
        <w:rPr>
          <w:sz w:val="28"/>
          <w:szCs w:val="28"/>
          <w:lang w:val="uk-UA"/>
        </w:rPr>
        <w:t xml:space="preserve">одноразову грошову допомогу </w:t>
      </w:r>
      <w:r w:rsidR="00A062BA">
        <w:rPr>
          <w:sz w:val="28"/>
          <w:szCs w:val="28"/>
          <w:lang w:val="uk-UA"/>
        </w:rPr>
        <w:t xml:space="preserve">у зв’язку зі скрутним матеріальним становищем, </w:t>
      </w:r>
      <w:r w:rsidRPr="00CB2F18">
        <w:rPr>
          <w:sz w:val="28"/>
          <w:szCs w:val="28"/>
        </w:rPr>
        <w:t xml:space="preserve">у </w:t>
      </w:r>
      <w:proofErr w:type="spellStart"/>
      <w:r w:rsidRPr="00CB2F18">
        <w:rPr>
          <w:sz w:val="28"/>
          <w:szCs w:val="28"/>
        </w:rPr>
        <w:t>сумі</w:t>
      </w:r>
      <w:proofErr w:type="spellEnd"/>
      <w:r w:rsidRPr="00CB2F18">
        <w:rPr>
          <w:sz w:val="28"/>
          <w:szCs w:val="28"/>
        </w:rPr>
        <w:t xml:space="preserve"> </w:t>
      </w:r>
      <w:r w:rsidR="00A062BA">
        <w:rPr>
          <w:sz w:val="28"/>
          <w:szCs w:val="28"/>
          <w:lang w:val="uk-UA"/>
        </w:rPr>
        <w:t>10 тисяч</w:t>
      </w:r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гривень</w:t>
      </w:r>
      <w:proofErr w:type="spellEnd"/>
      <w:r w:rsidRPr="00CB2F18">
        <w:rPr>
          <w:sz w:val="28"/>
          <w:szCs w:val="28"/>
        </w:rPr>
        <w:t>;</w:t>
      </w:r>
    </w:p>
    <w:p w:rsidR="00E15822" w:rsidRPr="00CB2F18" w:rsidRDefault="00E15822" w:rsidP="00E15822">
      <w:pPr>
        <w:ind w:firstLine="567"/>
        <w:jc w:val="both"/>
        <w:rPr>
          <w:sz w:val="28"/>
          <w:szCs w:val="28"/>
        </w:rPr>
      </w:pPr>
      <w:r w:rsidRPr="00CB2F1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B2F18">
        <w:rPr>
          <w:sz w:val="28"/>
          <w:szCs w:val="28"/>
        </w:rPr>
        <w:t xml:space="preserve">. члену </w:t>
      </w:r>
      <w:proofErr w:type="spellStart"/>
      <w:r w:rsidRPr="00CB2F18">
        <w:rPr>
          <w:sz w:val="28"/>
          <w:szCs w:val="28"/>
        </w:rPr>
        <w:t>сім’ї</w:t>
      </w:r>
      <w:proofErr w:type="spellEnd"/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загиблого</w:t>
      </w:r>
      <w:proofErr w:type="spellEnd"/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військовослужбовця</w:t>
      </w:r>
      <w:proofErr w:type="spellEnd"/>
      <w:r w:rsidRPr="00CB2F18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E7448B">
        <w:rPr>
          <w:sz w:val="28"/>
          <w:szCs w:val="28"/>
          <w:lang w:val="uk-UA"/>
        </w:rPr>
        <w:t xml:space="preserve">., який проживає </w:t>
      </w:r>
      <w:r w:rsidRPr="00CB2F18">
        <w:rPr>
          <w:sz w:val="28"/>
          <w:szCs w:val="28"/>
        </w:rPr>
        <w:t>у</w:t>
      </w:r>
      <w:r w:rsidR="00E7448B">
        <w:rPr>
          <w:sz w:val="28"/>
          <w:szCs w:val="28"/>
          <w:lang w:val="uk-UA"/>
        </w:rPr>
        <w:t xml:space="preserve">…, </w:t>
      </w:r>
      <w:r w:rsidRPr="00CB2F18">
        <w:rPr>
          <w:sz w:val="28"/>
          <w:szCs w:val="28"/>
        </w:rPr>
        <w:t xml:space="preserve">м. Нетішин, </w:t>
      </w:r>
      <w:r>
        <w:rPr>
          <w:sz w:val="28"/>
          <w:szCs w:val="28"/>
          <w:lang w:val="uk-UA"/>
        </w:rPr>
        <w:t xml:space="preserve">одноразову грошову допомогу у зв’язку зі скрутним матеріальним становищем, </w:t>
      </w:r>
      <w:r w:rsidRPr="00CB2F18">
        <w:rPr>
          <w:sz w:val="28"/>
          <w:szCs w:val="28"/>
        </w:rPr>
        <w:t xml:space="preserve">у </w:t>
      </w:r>
      <w:proofErr w:type="spellStart"/>
      <w:r w:rsidRPr="00CB2F18">
        <w:rPr>
          <w:sz w:val="28"/>
          <w:szCs w:val="28"/>
        </w:rPr>
        <w:t>сумі</w:t>
      </w:r>
      <w:proofErr w:type="spellEnd"/>
      <w:r w:rsidRPr="00CB2F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 тисяч</w:t>
      </w:r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гривень</w:t>
      </w:r>
      <w:proofErr w:type="spellEnd"/>
      <w:r w:rsidRPr="00CB2F18">
        <w:rPr>
          <w:sz w:val="28"/>
          <w:szCs w:val="28"/>
        </w:rPr>
        <w:t>;</w:t>
      </w:r>
    </w:p>
    <w:p w:rsidR="00B75EC0" w:rsidRDefault="00B75EC0" w:rsidP="00E15822">
      <w:pPr>
        <w:ind w:firstLine="567"/>
        <w:jc w:val="both"/>
        <w:rPr>
          <w:sz w:val="28"/>
          <w:szCs w:val="28"/>
        </w:rPr>
        <w:sectPr w:rsidR="00B75EC0" w:rsidSect="00B75EC0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B75EC0" w:rsidRPr="00B75EC0" w:rsidRDefault="00B75EC0" w:rsidP="00B75EC0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B75EC0" w:rsidRDefault="00B75EC0" w:rsidP="00E15822">
      <w:pPr>
        <w:ind w:firstLine="567"/>
        <w:jc w:val="both"/>
        <w:rPr>
          <w:sz w:val="28"/>
          <w:szCs w:val="28"/>
        </w:rPr>
      </w:pPr>
    </w:p>
    <w:p w:rsidR="00E15822" w:rsidRPr="00CB2F18" w:rsidRDefault="00E15822" w:rsidP="00E15822">
      <w:pPr>
        <w:ind w:firstLine="567"/>
        <w:jc w:val="both"/>
        <w:rPr>
          <w:sz w:val="28"/>
          <w:szCs w:val="28"/>
        </w:rPr>
      </w:pPr>
      <w:r w:rsidRPr="00CB2F1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B2F18">
        <w:rPr>
          <w:sz w:val="28"/>
          <w:szCs w:val="28"/>
        </w:rPr>
        <w:t>. </w:t>
      </w:r>
      <w:proofErr w:type="spellStart"/>
      <w:r w:rsidRPr="00CB2F18">
        <w:rPr>
          <w:sz w:val="28"/>
          <w:szCs w:val="28"/>
        </w:rPr>
        <w:t>пенсіонерці</w:t>
      </w:r>
      <w:proofErr w:type="spellEnd"/>
      <w:r w:rsidRPr="00CB2F18">
        <w:rPr>
          <w:sz w:val="28"/>
          <w:szCs w:val="28"/>
        </w:rPr>
        <w:t xml:space="preserve"> І</w:t>
      </w:r>
      <w:r w:rsidR="00E7448B">
        <w:rPr>
          <w:sz w:val="28"/>
          <w:szCs w:val="28"/>
          <w:lang w:val="uk-UA"/>
        </w:rPr>
        <w:t>.</w:t>
      </w:r>
      <w:r w:rsidRPr="00CB2F18">
        <w:rPr>
          <w:sz w:val="28"/>
          <w:szCs w:val="28"/>
        </w:rPr>
        <w:t xml:space="preserve">, яка </w:t>
      </w:r>
      <w:proofErr w:type="spellStart"/>
      <w:r w:rsidRPr="00CB2F18">
        <w:rPr>
          <w:sz w:val="28"/>
          <w:szCs w:val="28"/>
        </w:rPr>
        <w:t>проживає</w:t>
      </w:r>
      <w:proofErr w:type="spellEnd"/>
      <w:r w:rsidRPr="00CB2F18">
        <w:rPr>
          <w:sz w:val="28"/>
          <w:szCs w:val="28"/>
        </w:rPr>
        <w:t xml:space="preserve"> у </w:t>
      </w:r>
      <w:proofErr w:type="gramStart"/>
      <w:r w:rsidR="00E7448B">
        <w:rPr>
          <w:sz w:val="28"/>
          <w:szCs w:val="28"/>
          <w:lang w:val="uk-UA"/>
        </w:rPr>
        <w:t>…</w:t>
      </w:r>
      <w:r w:rsidRPr="00CB2F18">
        <w:rPr>
          <w:sz w:val="28"/>
          <w:szCs w:val="28"/>
        </w:rPr>
        <w:t>,  Нетішин</w:t>
      </w:r>
      <w:proofErr w:type="gramEnd"/>
      <w:r w:rsidRPr="00CB2F18">
        <w:rPr>
          <w:sz w:val="28"/>
          <w:szCs w:val="28"/>
        </w:rPr>
        <w:t xml:space="preserve">, </w:t>
      </w:r>
      <w:r w:rsidR="00184A83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CB2F18">
        <w:rPr>
          <w:sz w:val="28"/>
          <w:szCs w:val="28"/>
        </w:rPr>
        <w:t xml:space="preserve">у </w:t>
      </w:r>
      <w:proofErr w:type="spellStart"/>
      <w:r w:rsidRPr="00CB2F18">
        <w:rPr>
          <w:sz w:val="28"/>
          <w:szCs w:val="28"/>
        </w:rPr>
        <w:t>сумі</w:t>
      </w:r>
      <w:proofErr w:type="spellEnd"/>
      <w:r w:rsidRPr="00CB2F18">
        <w:rPr>
          <w:sz w:val="28"/>
          <w:szCs w:val="28"/>
        </w:rPr>
        <w:t xml:space="preserve"> </w:t>
      </w:r>
      <w:r w:rsidR="00184A83">
        <w:rPr>
          <w:sz w:val="28"/>
          <w:szCs w:val="28"/>
          <w:lang w:val="uk-UA"/>
        </w:rPr>
        <w:t>10 тисяч</w:t>
      </w:r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гривень</w:t>
      </w:r>
      <w:proofErr w:type="spellEnd"/>
      <w:r w:rsidRPr="00CB2F18">
        <w:rPr>
          <w:sz w:val="28"/>
          <w:szCs w:val="28"/>
        </w:rPr>
        <w:t>;</w:t>
      </w:r>
    </w:p>
    <w:p w:rsidR="00F40346" w:rsidRDefault="00F40346" w:rsidP="00F403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1.4</w:t>
      </w:r>
      <w:r w:rsidR="00AD6A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proofErr w:type="spellStart"/>
      <w:r w:rsidRPr="00CB2F18">
        <w:rPr>
          <w:sz w:val="28"/>
          <w:szCs w:val="28"/>
        </w:rPr>
        <w:t>пенсіонерці</w:t>
      </w:r>
      <w:proofErr w:type="spellEnd"/>
      <w:r w:rsidR="00E7448B">
        <w:rPr>
          <w:sz w:val="28"/>
          <w:szCs w:val="28"/>
          <w:lang w:val="uk-UA"/>
        </w:rPr>
        <w:t xml:space="preserve"> Д.</w:t>
      </w:r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у </w:t>
      </w:r>
      <w:r w:rsidR="00E7448B">
        <w:rPr>
          <w:sz w:val="28"/>
          <w:szCs w:val="28"/>
          <w:lang w:val="uk-UA"/>
        </w:rPr>
        <w:t>…, м</w:t>
      </w:r>
      <w:r w:rsidRPr="00CB2F1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B2F18">
        <w:rPr>
          <w:sz w:val="28"/>
          <w:szCs w:val="28"/>
        </w:rPr>
        <w:t xml:space="preserve">Нетішин, </w:t>
      </w:r>
      <w:r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CB2F18">
        <w:rPr>
          <w:sz w:val="28"/>
          <w:szCs w:val="28"/>
        </w:rPr>
        <w:t xml:space="preserve">у </w:t>
      </w:r>
      <w:proofErr w:type="spellStart"/>
      <w:r w:rsidRPr="00CB2F18">
        <w:rPr>
          <w:sz w:val="28"/>
          <w:szCs w:val="28"/>
        </w:rPr>
        <w:t>сумі</w:t>
      </w:r>
      <w:proofErr w:type="spellEnd"/>
      <w:r w:rsidRPr="00CB2F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 тисяч</w:t>
      </w:r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гривень</w:t>
      </w:r>
      <w:proofErr w:type="spellEnd"/>
      <w:r w:rsidRPr="00CB2F18">
        <w:rPr>
          <w:sz w:val="28"/>
          <w:szCs w:val="28"/>
        </w:rPr>
        <w:t>;</w:t>
      </w:r>
    </w:p>
    <w:p w:rsidR="00463AF0" w:rsidRPr="00CB2F18" w:rsidRDefault="00F40346" w:rsidP="00463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1.5</w:t>
      </w:r>
      <w:r w:rsidR="00AD6A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пенсіонеру</w:t>
      </w:r>
      <w:proofErr w:type="spellEnd"/>
      <w:r>
        <w:rPr>
          <w:sz w:val="28"/>
          <w:szCs w:val="28"/>
        </w:rPr>
        <w:t xml:space="preserve"> Г</w:t>
      </w:r>
      <w:r w:rsidRPr="00CB2F18">
        <w:rPr>
          <w:sz w:val="28"/>
          <w:szCs w:val="28"/>
        </w:rPr>
        <w:t xml:space="preserve">, </w:t>
      </w:r>
      <w:proofErr w:type="spellStart"/>
      <w:r w:rsidRPr="00CB2F18">
        <w:rPr>
          <w:sz w:val="28"/>
          <w:szCs w:val="28"/>
        </w:rPr>
        <w:t>який</w:t>
      </w:r>
      <w:proofErr w:type="spellEnd"/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проживає</w:t>
      </w:r>
      <w:proofErr w:type="spellEnd"/>
      <w:r w:rsidRPr="00CB2F18">
        <w:rPr>
          <w:sz w:val="28"/>
          <w:szCs w:val="28"/>
        </w:rPr>
        <w:t xml:space="preserve"> у </w:t>
      </w:r>
      <w:r w:rsidR="00E7448B">
        <w:rPr>
          <w:sz w:val="28"/>
          <w:szCs w:val="28"/>
          <w:lang w:val="uk-UA"/>
        </w:rPr>
        <w:t>…,</w:t>
      </w:r>
      <w:r w:rsidRPr="00CB2F18">
        <w:rPr>
          <w:sz w:val="28"/>
          <w:szCs w:val="28"/>
        </w:rPr>
        <w:t xml:space="preserve"> м. Нетішин, </w:t>
      </w:r>
      <w:r w:rsidR="00463AF0">
        <w:rPr>
          <w:sz w:val="28"/>
          <w:szCs w:val="28"/>
          <w:lang w:val="uk-UA"/>
        </w:rPr>
        <w:t xml:space="preserve">одноразову грошову допомогу на </w:t>
      </w:r>
      <w:proofErr w:type="gramStart"/>
      <w:r w:rsidR="00463AF0">
        <w:rPr>
          <w:sz w:val="28"/>
          <w:szCs w:val="28"/>
          <w:lang w:val="uk-UA"/>
        </w:rPr>
        <w:t xml:space="preserve">лікування,   </w:t>
      </w:r>
      <w:proofErr w:type="gramEnd"/>
      <w:r w:rsidR="00463AF0">
        <w:rPr>
          <w:sz w:val="28"/>
          <w:szCs w:val="28"/>
          <w:lang w:val="uk-UA"/>
        </w:rPr>
        <w:t xml:space="preserve">                    </w:t>
      </w:r>
      <w:r w:rsidR="00463AF0" w:rsidRPr="00CB2F18">
        <w:rPr>
          <w:sz w:val="28"/>
          <w:szCs w:val="28"/>
        </w:rPr>
        <w:t xml:space="preserve">у </w:t>
      </w:r>
      <w:proofErr w:type="spellStart"/>
      <w:r w:rsidR="00463AF0" w:rsidRPr="00CB2F18">
        <w:rPr>
          <w:sz w:val="28"/>
          <w:szCs w:val="28"/>
        </w:rPr>
        <w:t>сумі</w:t>
      </w:r>
      <w:proofErr w:type="spellEnd"/>
      <w:r w:rsidR="00463AF0" w:rsidRPr="00CB2F18">
        <w:rPr>
          <w:sz w:val="28"/>
          <w:szCs w:val="28"/>
        </w:rPr>
        <w:t xml:space="preserve"> </w:t>
      </w:r>
      <w:r w:rsidR="00463AF0">
        <w:rPr>
          <w:sz w:val="28"/>
          <w:szCs w:val="28"/>
          <w:lang w:val="uk-UA"/>
        </w:rPr>
        <w:t>10 тисяч</w:t>
      </w:r>
      <w:r w:rsidR="00463AF0" w:rsidRPr="00CB2F18">
        <w:rPr>
          <w:sz w:val="28"/>
          <w:szCs w:val="28"/>
        </w:rPr>
        <w:t xml:space="preserve"> </w:t>
      </w:r>
      <w:proofErr w:type="spellStart"/>
      <w:r w:rsidR="00463AF0" w:rsidRPr="00CB2F18">
        <w:rPr>
          <w:sz w:val="28"/>
          <w:szCs w:val="28"/>
        </w:rPr>
        <w:t>гривень</w:t>
      </w:r>
      <w:proofErr w:type="spellEnd"/>
      <w:r w:rsidR="00463AF0" w:rsidRPr="00CB2F18">
        <w:rPr>
          <w:sz w:val="28"/>
          <w:szCs w:val="28"/>
        </w:rPr>
        <w:t>;</w:t>
      </w:r>
    </w:p>
    <w:p w:rsidR="00463AF0" w:rsidRDefault="00463AF0" w:rsidP="00463AF0">
      <w:pPr>
        <w:ind w:firstLine="567"/>
        <w:jc w:val="both"/>
        <w:rPr>
          <w:sz w:val="28"/>
          <w:szCs w:val="28"/>
        </w:rPr>
      </w:pPr>
      <w:r w:rsidRPr="00162EE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62EE2">
        <w:rPr>
          <w:sz w:val="28"/>
          <w:szCs w:val="28"/>
        </w:rPr>
        <w:t>. </w:t>
      </w:r>
      <w:proofErr w:type="spellStart"/>
      <w:r w:rsidRPr="00162EE2">
        <w:rPr>
          <w:sz w:val="28"/>
          <w:szCs w:val="28"/>
        </w:rPr>
        <w:t>особі</w:t>
      </w:r>
      <w:proofErr w:type="spellEnd"/>
      <w:r w:rsidRPr="00162EE2">
        <w:rPr>
          <w:sz w:val="28"/>
          <w:szCs w:val="28"/>
        </w:rPr>
        <w:t xml:space="preserve"> з </w:t>
      </w:r>
      <w:proofErr w:type="spellStart"/>
      <w:r w:rsidRPr="00162EE2">
        <w:rPr>
          <w:sz w:val="28"/>
          <w:szCs w:val="28"/>
        </w:rPr>
        <w:t>інвалідністю</w:t>
      </w:r>
      <w:proofErr w:type="spellEnd"/>
      <w:r w:rsidRPr="00162EE2">
        <w:rPr>
          <w:sz w:val="28"/>
          <w:szCs w:val="28"/>
        </w:rPr>
        <w:t xml:space="preserve"> </w:t>
      </w:r>
      <w:proofErr w:type="spellStart"/>
      <w:r w:rsidRPr="00162EE2">
        <w:rPr>
          <w:sz w:val="28"/>
          <w:szCs w:val="28"/>
        </w:rPr>
        <w:t>загального</w:t>
      </w:r>
      <w:proofErr w:type="spellEnd"/>
      <w:r w:rsidRPr="00162EE2">
        <w:rPr>
          <w:sz w:val="28"/>
          <w:szCs w:val="28"/>
        </w:rPr>
        <w:t xml:space="preserve"> </w:t>
      </w:r>
      <w:proofErr w:type="spellStart"/>
      <w:r w:rsidRPr="00162EE2">
        <w:rPr>
          <w:sz w:val="28"/>
          <w:szCs w:val="28"/>
        </w:rPr>
        <w:t>захворювання</w:t>
      </w:r>
      <w:proofErr w:type="spellEnd"/>
      <w:r w:rsidRPr="00162EE2">
        <w:rPr>
          <w:sz w:val="28"/>
          <w:szCs w:val="28"/>
        </w:rPr>
        <w:t xml:space="preserve"> </w:t>
      </w:r>
      <w:proofErr w:type="spellStart"/>
      <w:r w:rsidRPr="00162EE2">
        <w:rPr>
          <w:sz w:val="28"/>
          <w:szCs w:val="28"/>
        </w:rPr>
        <w:t>третьої</w:t>
      </w:r>
      <w:proofErr w:type="spellEnd"/>
      <w:r w:rsidRPr="00162EE2">
        <w:rPr>
          <w:sz w:val="28"/>
          <w:szCs w:val="28"/>
        </w:rPr>
        <w:t xml:space="preserve"> </w:t>
      </w:r>
      <w:proofErr w:type="spellStart"/>
      <w:r w:rsidRPr="00162EE2">
        <w:rPr>
          <w:sz w:val="28"/>
          <w:szCs w:val="28"/>
        </w:rPr>
        <w:t>групи</w:t>
      </w:r>
      <w:proofErr w:type="spellEnd"/>
      <w:r w:rsidRPr="00162EE2">
        <w:rPr>
          <w:sz w:val="28"/>
          <w:szCs w:val="28"/>
        </w:rPr>
        <w:t xml:space="preserve"> </w:t>
      </w:r>
      <w:r w:rsidRPr="00CB2F18">
        <w:rPr>
          <w:sz w:val="28"/>
          <w:szCs w:val="28"/>
        </w:rPr>
        <w:t>Ч</w:t>
      </w:r>
      <w:r w:rsidR="00E7448B">
        <w:rPr>
          <w:sz w:val="28"/>
          <w:szCs w:val="28"/>
          <w:lang w:val="uk-UA"/>
        </w:rPr>
        <w:t>.</w:t>
      </w:r>
      <w:r w:rsidRPr="00CB2F18">
        <w:rPr>
          <w:sz w:val="28"/>
          <w:szCs w:val="28"/>
        </w:rPr>
        <w:t xml:space="preserve">, яка </w:t>
      </w:r>
      <w:proofErr w:type="spellStart"/>
      <w:r w:rsidRPr="00CB2F18">
        <w:rPr>
          <w:sz w:val="28"/>
          <w:szCs w:val="28"/>
        </w:rPr>
        <w:t>проживає</w:t>
      </w:r>
      <w:proofErr w:type="spellEnd"/>
      <w:r w:rsidRPr="00CB2F18">
        <w:rPr>
          <w:sz w:val="28"/>
          <w:szCs w:val="28"/>
        </w:rPr>
        <w:t xml:space="preserve"> у</w:t>
      </w:r>
      <w:r w:rsidR="00E7448B">
        <w:rPr>
          <w:sz w:val="28"/>
          <w:szCs w:val="28"/>
          <w:lang w:val="uk-UA"/>
        </w:rPr>
        <w:t xml:space="preserve">…, </w:t>
      </w:r>
      <w:r>
        <w:rPr>
          <w:sz w:val="28"/>
          <w:szCs w:val="28"/>
        </w:rPr>
        <w:t>м. </w:t>
      </w:r>
      <w:r w:rsidRPr="00CB2F18">
        <w:rPr>
          <w:sz w:val="28"/>
          <w:szCs w:val="28"/>
        </w:rPr>
        <w:t xml:space="preserve">Нетішин, </w:t>
      </w:r>
      <w:r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CB2F18">
        <w:rPr>
          <w:sz w:val="28"/>
          <w:szCs w:val="28"/>
        </w:rPr>
        <w:t xml:space="preserve">у </w:t>
      </w:r>
      <w:proofErr w:type="spellStart"/>
      <w:r w:rsidRPr="00CB2F18">
        <w:rPr>
          <w:sz w:val="28"/>
          <w:szCs w:val="28"/>
        </w:rPr>
        <w:t>сумі</w:t>
      </w:r>
      <w:proofErr w:type="spellEnd"/>
      <w:r w:rsidRPr="00CB2F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 тисяч</w:t>
      </w:r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гривень</w:t>
      </w:r>
      <w:proofErr w:type="spellEnd"/>
      <w:r w:rsidRPr="00CB2F18">
        <w:rPr>
          <w:sz w:val="28"/>
          <w:szCs w:val="28"/>
        </w:rPr>
        <w:t>;</w:t>
      </w:r>
    </w:p>
    <w:p w:rsidR="00463AF0" w:rsidRPr="00CB2F18" w:rsidRDefault="00463AF0" w:rsidP="00463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7</w:t>
      </w:r>
      <w:r w:rsidRPr="00CB2F1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Pr="00CB2F18">
        <w:rPr>
          <w:sz w:val="28"/>
          <w:szCs w:val="28"/>
        </w:rPr>
        <w:t>працівниці</w:t>
      </w:r>
      <w:proofErr w:type="spellEnd"/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бюджетної</w:t>
      </w:r>
      <w:proofErr w:type="spellEnd"/>
      <w:r w:rsidRPr="00CB2F18">
        <w:rPr>
          <w:sz w:val="28"/>
          <w:szCs w:val="28"/>
        </w:rPr>
        <w:t xml:space="preserve"> </w:t>
      </w:r>
      <w:proofErr w:type="spellStart"/>
      <w:r w:rsidRPr="00CB2F18">
        <w:rPr>
          <w:sz w:val="28"/>
          <w:szCs w:val="28"/>
        </w:rPr>
        <w:t>сфери</w:t>
      </w:r>
      <w:proofErr w:type="spellEnd"/>
      <w:r w:rsidRPr="00CB2F1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7448B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у </w:t>
      </w:r>
      <w:r w:rsidR="00E7448B">
        <w:rPr>
          <w:sz w:val="28"/>
          <w:szCs w:val="28"/>
          <w:lang w:val="uk-UA"/>
        </w:rPr>
        <w:t>…,</w:t>
      </w:r>
      <w:bookmarkStart w:id="0" w:name="_GoBack"/>
      <w:bookmarkEnd w:id="0"/>
      <w:r w:rsidRPr="00CB2F18">
        <w:rPr>
          <w:sz w:val="28"/>
          <w:szCs w:val="28"/>
        </w:rPr>
        <w:t xml:space="preserve"> м.</w:t>
      </w:r>
      <w:r>
        <w:rPr>
          <w:sz w:val="28"/>
          <w:szCs w:val="28"/>
        </w:rPr>
        <w:t> </w:t>
      </w:r>
      <w:r w:rsidRPr="00CB2F18">
        <w:rPr>
          <w:sz w:val="28"/>
          <w:szCs w:val="28"/>
        </w:rPr>
        <w:t xml:space="preserve">Нетішин, </w:t>
      </w:r>
      <w:r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CB2F18">
        <w:rPr>
          <w:sz w:val="28"/>
          <w:szCs w:val="28"/>
        </w:rPr>
        <w:t xml:space="preserve">у </w:t>
      </w:r>
      <w:proofErr w:type="spellStart"/>
      <w:r w:rsidRPr="00CB2F18">
        <w:rPr>
          <w:sz w:val="28"/>
          <w:szCs w:val="28"/>
        </w:rPr>
        <w:t>сумі</w:t>
      </w:r>
      <w:proofErr w:type="spellEnd"/>
      <w:r w:rsidRPr="00CB2F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 тисяч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463AF0" w:rsidRDefault="00463AF0" w:rsidP="00463AF0">
      <w:pPr>
        <w:ind w:firstLine="567"/>
        <w:jc w:val="both"/>
        <w:rPr>
          <w:sz w:val="28"/>
          <w:szCs w:val="28"/>
        </w:rPr>
      </w:pPr>
    </w:p>
    <w:p w:rsidR="00CA223D" w:rsidRPr="00CA223D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CA223D">
        <w:rPr>
          <w:rFonts w:eastAsia="MS Mincho"/>
          <w:spacing w:val="-2"/>
          <w:sz w:val="28"/>
          <w:szCs w:val="28"/>
          <w:lang w:val="uk-UA"/>
        </w:rPr>
        <w:t>2.</w:t>
      </w:r>
      <w:r w:rsidRPr="007073B9">
        <w:rPr>
          <w:rFonts w:eastAsia="MS Mincho"/>
          <w:spacing w:val="-2"/>
          <w:sz w:val="28"/>
          <w:szCs w:val="28"/>
        </w:rPr>
        <w:t> </w:t>
      </w:r>
      <w:r w:rsidRPr="00CA223D">
        <w:rPr>
          <w:rFonts w:eastAsia="MS Mincho"/>
          <w:spacing w:val="-2"/>
          <w:sz w:val="28"/>
          <w:szCs w:val="28"/>
          <w:lang w:val="uk-UA"/>
        </w:rPr>
        <w:t>Фінансовому управлінню виконавчого комітету Нетішинської міської ради</w:t>
      </w:r>
      <w:r w:rsidRPr="00CA223D">
        <w:rPr>
          <w:rFonts w:eastAsia="MS Mincho"/>
          <w:sz w:val="28"/>
          <w:szCs w:val="28"/>
          <w:lang w:val="uk-UA"/>
        </w:rPr>
        <w:t xml:space="preserve"> на виконання пунктів 1.1.-1.</w:t>
      </w:r>
      <w:r w:rsidR="00463AF0">
        <w:rPr>
          <w:rFonts w:eastAsia="MS Mincho"/>
          <w:sz w:val="28"/>
          <w:szCs w:val="28"/>
          <w:lang w:val="uk-UA"/>
        </w:rPr>
        <w:t>6</w:t>
      </w:r>
      <w:r w:rsidRPr="00CA223D">
        <w:rPr>
          <w:rFonts w:eastAsia="MS Mincho"/>
          <w:sz w:val="28"/>
          <w:szCs w:val="28"/>
          <w:lang w:val="uk-UA"/>
        </w:rPr>
        <w:t>. цього рішення виділити кошти Нетішинському територіальному центру соціального обслуговування (надання соціальних послуг) та на виконання пункт</w:t>
      </w:r>
      <w:r w:rsidR="00463AF0">
        <w:rPr>
          <w:rFonts w:eastAsia="MS Mincho"/>
          <w:sz w:val="28"/>
          <w:szCs w:val="28"/>
          <w:lang w:val="uk-UA"/>
        </w:rPr>
        <w:t>у</w:t>
      </w:r>
      <w:r w:rsidRPr="00CA223D">
        <w:rPr>
          <w:rFonts w:eastAsia="MS Mincho"/>
          <w:sz w:val="28"/>
          <w:szCs w:val="28"/>
          <w:lang w:val="uk-UA"/>
        </w:rPr>
        <w:t xml:space="preserve"> 1.</w:t>
      </w:r>
      <w:r w:rsidR="00463AF0">
        <w:rPr>
          <w:rFonts w:eastAsia="MS Mincho"/>
          <w:sz w:val="28"/>
          <w:szCs w:val="28"/>
          <w:lang w:val="uk-UA"/>
        </w:rPr>
        <w:t>7</w:t>
      </w:r>
      <w:r w:rsidRPr="00CA223D">
        <w:rPr>
          <w:rFonts w:eastAsia="MS Mincho"/>
          <w:sz w:val="28"/>
          <w:szCs w:val="28"/>
          <w:lang w:val="uk-UA"/>
        </w:rPr>
        <w:t>. – виконавчому комітету Нетішинської міської ради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:rsidR="00CA223D" w:rsidRPr="00CA223D" w:rsidRDefault="00CA223D" w:rsidP="00CA223D">
      <w:pPr>
        <w:jc w:val="both"/>
        <w:rPr>
          <w:rFonts w:eastAsia="MS Mincho"/>
          <w:sz w:val="28"/>
          <w:szCs w:val="28"/>
          <w:lang w:val="uk-UA"/>
        </w:rPr>
      </w:pPr>
    </w:p>
    <w:p w:rsidR="00CA223D" w:rsidRPr="007073B9" w:rsidRDefault="00CA223D" w:rsidP="00CA223D">
      <w:pPr>
        <w:ind w:firstLine="567"/>
        <w:jc w:val="both"/>
        <w:rPr>
          <w:rFonts w:eastAsia="MS Mincho"/>
          <w:sz w:val="28"/>
          <w:szCs w:val="28"/>
        </w:rPr>
      </w:pPr>
      <w:r w:rsidRPr="007073B9">
        <w:rPr>
          <w:rFonts w:eastAsia="MS Mincho"/>
          <w:sz w:val="28"/>
          <w:szCs w:val="28"/>
        </w:rPr>
        <w:t xml:space="preserve">3. Контроль за </w:t>
      </w:r>
      <w:proofErr w:type="spellStart"/>
      <w:r w:rsidRPr="007073B9">
        <w:rPr>
          <w:rFonts w:eastAsia="MS Mincho"/>
          <w:sz w:val="28"/>
          <w:szCs w:val="28"/>
        </w:rPr>
        <w:t>виконанням</w:t>
      </w:r>
      <w:proofErr w:type="spellEnd"/>
      <w:r w:rsidRPr="007073B9">
        <w:rPr>
          <w:rFonts w:eastAsia="MS Mincho"/>
          <w:sz w:val="28"/>
          <w:szCs w:val="28"/>
        </w:rPr>
        <w:t xml:space="preserve"> </w:t>
      </w:r>
      <w:proofErr w:type="spellStart"/>
      <w:r w:rsidRPr="007073B9">
        <w:rPr>
          <w:rFonts w:eastAsia="MS Mincho"/>
          <w:sz w:val="28"/>
          <w:szCs w:val="28"/>
        </w:rPr>
        <w:t>цього</w:t>
      </w:r>
      <w:proofErr w:type="spellEnd"/>
      <w:r w:rsidRPr="007073B9">
        <w:rPr>
          <w:rFonts w:eastAsia="MS Mincho"/>
          <w:sz w:val="28"/>
          <w:szCs w:val="28"/>
        </w:rPr>
        <w:t xml:space="preserve"> </w:t>
      </w:r>
      <w:proofErr w:type="spellStart"/>
      <w:r w:rsidRPr="007073B9">
        <w:rPr>
          <w:rFonts w:eastAsia="MS Mincho"/>
          <w:sz w:val="28"/>
          <w:szCs w:val="28"/>
        </w:rPr>
        <w:t>рішення</w:t>
      </w:r>
      <w:proofErr w:type="spellEnd"/>
      <w:r w:rsidRPr="007073B9">
        <w:rPr>
          <w:rFonts w:eastAsia="MS Mincho"/>
          <w:sz w:val="28"/>
          <w:szCs w:val="28"/>
        </w:rPr>
        <w:t xml:space="preserve"> </w:t>
      </w:r>
      <w:proofErr w:type="spellStart"/>
      <w:r w:rsidRPr="007073B9">
        <w:rPr>
          <w:rFonts w:eastAsia="MS Mincho"/>
          <w:sz w:val="28"/>
          <w:szCs w:val="28"/>
        </w:rPr>
        <w:t>покласти</w:t>
      </w:r>
      <w:proofErr w:type="spellEnd"/>
      <w:r w:rsidRPr="007073B9">
        <w:rPr>
          <w:rFonts w:eastAsia="MS Mincho"/>
          <w:sz w:val="28"/>
          <w:szCs w:val="28"/>
        </w:rPr>
        <w:t xml:space="preserve"> на </w:t>
      </w:r>
      <w:proofErr w:type="spellStart"/>
      <w:r w:rsidRPr="007073B9">
        <w:rPr>
          <w:rFonts w:eastAsia="MS Mincho"/>
          <w:sz w:val="28"/>
          <w:szCs w:val="28"/>
        </w:rPr>
        <w:t>керуючого</w:t>
      </w:r>
      <w:proofErr w:type="spellEnd"/>
      <w:r w:rsidRPr="007073B9">
        <w:rPr>
          <w:rFonts w:eastAsia="MS Mincho"/>
          <w:sz w:val="28"/>
          <w:szCs w:val="28"/>
        </w:rPr>
        <w:t xml:space="preserve"> справами </w:t>
      </w:r>
      <w:proofErr w:type="spellStart"/>
      <w:r w:rsidRPr="007073B9">
        <w:rPr>
          <w:rFonts w:eastAsia="MS Mincho"/>
          <w:sz w:val="28"/>
          <w:szCs w:val="28"/>
        </w:rPr>
        <w:t>виконавчого</w:t>
      </w:r>
      <w:proofErr w:type="spellEnd"/>
      <w:r w:rsidRPr="007073B9">
        <w:rPr>
          <w:rFonts w:eastAsia="MS Mincho"/>
          <w:sz w:val="28"/>
          <w:szCs w:val="28"/>
        </w:rPr>
        <w:t xml:space="preserve"> </w:t>
      </w:r>
      <w:proofErr w:type="spellStart"/>
      <w:r w:rsidRPr="007073B9">
        <w:rPr>
          <w:rFonts w:eastAsia="MS Mincho"/>
          <w:sz w:val="28"/>
          <w:szCs w:val="28"/>
        </w:rPr>
        <w:t>комітету</w:t>
      </w:r>
      <w:proofErr w:type="spellEnd"/>
      <w:r w:rsidRPr="007073B9">
        <w:rPr>
          <w:rFonts w:eastAsia="MS Mincho"/>
          <w:sz w:val="28"/>
          <w:szCs w:val="28"/>
        </w:rPr>
        <w:t xml:space="preserve"> </w:t>
      </w:r>
      <w:proofErr w:type="spellStart"/>
      <w:r w:rsidRPr="007073B9">
        <w:rPr>
          <w:rFonts w:eastAsia="MS Mincho"/>
          <w:sz w:val="28"/>
          <w:szCs w:val="28"/>
        </w:rPr>
        <w:t>міської</w:t>
      </w:r>
      <w:proofErr w:type="spellEnd"/>
      <w:r w:rsidRPr="007073B9">
        <w:rPr>
          <w:rFonts w:eastAsia="MS Mincho"/>
          <w:sz w:val="28"/>
          <w:szCs w:val="28"/>
        </w:rPr>
        <w:t xml:space="preserve"> ради </w:t>
      </w:r>
      <w:proofErr w:type="spellStart"/>
      <w:r w:rsidRPr="007073B9">
        <w:rPr>
          <w:rFonts w:eastAsia="MS Mincho"/>
          <w:sz w:val="28"/>
          <w:szCs w:val="28"/>
        </w:rPr>
        <w:t>Любов</w:t>
      </w:r>
      <w:proofErr w:type="spellEnd"/>
      <w:r w:rsidRPr="007073B9">
        <w:rPr>
          <w:rFonts w:eastAsia="MS Mincho"/>
          <w:sz w:val="28"/>
          <w:szCs w:val="28"/>
        </w:rPr>
        <w:t xml:space="preserve"> </w:t>
      </w:r>
      <w:proofErr w:type="spellStart"/>
      <w:r w:rsidRPr="007073B9">
        <w:rPr>
          <w:rFonts w:eastAsia="MS Mincho"/>
          <w:sz w:val="28"/>
          <w:szCs w:val="28"/>
        </w:rPr>
        <w:t>Оцабрику</w:t>
      </w:r>
      <w:proofErr w:type="spellEnd"/>
      <w:r w:rsidRPr="007073B9">
        <w:rPr>
          <w:rFonts w:eastAsia="MS Mincho"/>
          <w:sz w:val="28"/>
          <w:szCs w:val="28"/>
        </w:rPr>
        <w:t>.</w:t>
      </w:r>
    </w:p>
    <w:p w:rsidR="00CA223D" w:rsidRPr="007073B9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7073B9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7073B9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7073B9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7073B9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7073B9" w:rsidRDefault="00CA223D" w:rsidP="00CA223D">
      <w:pPr>
        <w:jc w:val="both"/>
        <w:rPr>
          <w:sz w:val="28"/>
          <w:szCs w:val="28"/>
        </w:rPr>
      </w:pPr>
      <w:proofErr w:type="spellStart"/>
      <w:r w:rsidRPr="007073B9">
        <w:rPr>
          <w:sz w:val="28"/>
          <w:szCs w:val="28"/>
        </w:rPr>
        <w:t>Міський</w:t>
      </w:r>
      <w:proofErr w:type="spellEnd"/>
      <w:r w:rsidRPr="007073B9">
        <w:rPr>
          <w:sz w:val="28"/>
          <w:szCs w:val="28"/>
        </w:rPr>
        <w:t xml:space="preserve"> голова</w:t>
      </w:r>
      <w:r w:rsidRPr="007073B9">
        <w:rPr>
          <w:sz w:val="28"/>
          <w:szCs w:val="28"/>
        </w:rPr>
        <w:tab/>
      </w:r>
      <w:r w:rsidRPr="007073B9">
        <w:rPr>
          <w:sz w:val="28"/>
          <w:szCs w:val="28"/>
        </w:rPr>
        <w:tab/>
      </w:r>
      <w:r w:rsidRPr="007073B9">
        <w:rPr>
          <w:sz w:val="28"/>
          <w:szCs w:val="28"/>
        </w:rPr>
        <w:tab/>
      </w:r>
      <w:r w:rsidRPr="007073B9">
        <w:rPr>
          <w:sz w:val="28"/>
          <w:szCs w:val="28"/>
        </w:rPr>
        <w:tab/>
      </w:r>
      <w:r w:rsidRPr="007073B9">
        <w:rPr>
          <w:sz w:val="28"/>
          <w:szCs w:val="28"/>
        </w:rPr>
        <w:tab/>
      </w:r>
      <w:r w:rsidRPr="007073B9">
        <w:rPr>
          <w:sz w:val="28"/>
          <w:szCs w:val="28"/>
        </w:rPr>
        <w:tab/>
      </w:r>
      <w:r w:rsidRPr="007073B9">
        <w:rPr>
          <w:sz w:val="28"/>
          <w:szCs w:val="28"/>
        </w:rPr>
        <w:tab/>
      </w:r>
      <w:proofErr w:type="spellStart"/>
      <w:r w:rsidRPr="007073B9">
        <w:rPr>
          <w:sz w:val="28"/>
          <w:szCs w:val="28"/>
        </w:rPr>
        <w:t>Олександр</w:t>
      </w:r>
      <w:proofErr w:type="spellEnd"/>
      <w:r w:rsidRPr="007073B9">
        <w:rPr>
          <w:sz w:val="28"/>
          <w:szCs w:val="28"/>
        </w:rPr>
        <w:t xml:space="preserve"> СУПРУНЮК</w:t>
      </w:r>
    </w:p>
    <w:p w:rsidR="00CA223D" w:rsidRPr="00CA223D" w:rsidRDefault="00CA223D">
      <w:pPr>
        <w:rPr>
          <w:sz w:val="28"/>
          <w:szCs w:val="28"/>
          <w:lang w:val="uk-UA"/>
        </w:rPr>
      </w:pPr>
    </w:p>
    <w:sectPr w:rsidR="00CA223D" w:rsidRPr="00CA223D" w:rsidSect="00B75EC0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F"/>
    <w:rsid w:val="00063440"/>
    <w:rsid w:val="00184A83"/>
    <w:rsid w:val="00463AF0"/>
    <w:rsid w:val="00795761"/>
    <w:rsid w:val="00A062BA"/>
    <w:rsid w:val="00A32D7F"/>
    <w:rsid w:val="00A50961"/>
    <w:rsid w:val="00A73BA2"/>
    <w:rsid w:val="00AD6ADA"/>
    <w:rsid w:val="00B75EC0"/>
    <w:rsid w:val="00CA223D"/>
    <w:rsid w:val="00E15822"/>
    <w:rsid w:val="00E7448B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DD7E"/>
  <w15:chartTrackingRefBased/>
  <w15:docId w15:val="{CB3756E9-F8CF-48E1-8A56-A6877D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23D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CA223D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A223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A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A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4</cp:revision>
  <cp:lastPrinted>2024-09-26T15:05:00Z</cp:lastPrinted>
  <dcterms:created xsi:type="dcterms:W3CDTF">2024-09-25T08:35:00Z</dcterms:created>
  <dcterms:modified xsi:type="dcterms:W3CDTF">2024-10-08T10:32:00Z</dcterms:modified>
</cp:coreProperties>
</file>